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E14" w:rsidRPr="00337E14" w:rsidRDefault="00AE15D2" w:rsidP="00146C68">
      <w:pPr>
        <w:pStyle w:val="Heading1"/>
        <w:jc w:val="center"/>
      </w:pPr>
      <w:r>
        <w:t>OBRAZAC</w:t>
      </w:r>
      <w:r w:rsidR="00337E14">
        <w:t xml:space="preserve"> ZA ISHOĐENJE RFID KARTICE</w:t>
      </w:r>
      <w:r w:rsidR="00146C68">
        <w:t xml:space="preserve"> ZA</w:t>
      </w:r>
      <w:r w:rsidR="00337E14">
        <w:t xml:space="preserve"> </w:t>
      </w:r>
      <w:r w:rsidR="00146C68">
        <w:t>PUNIONICE</w:t>
      </w:r>
      <w:r w:rsidR="00337E14">
        <w:t xml:space="preserve"> </w:t>
      </w:r>
      <w:r w:rsidR="00146C68">
        <w:t>EP</w:t>
      </w:r>
      <w:r w:rsidR="00337E14">
        <w:t xml:space="preserve">BIH </w:t>
      </w:r>
    </w:p>
    <w:p w:rsidR="00337E14" w:rsidRDefault="00337E14" w:rsidP="00863960">
      <w:pPr>
        <w:spacing w:after="0" w:line="360" w:lineRule="auto"/>
      </w:pPr>
    </w:p>
    <w:p w:rsidR="00337E14" w:rsidRDefault="00337E14" w:rsidP="00863960">
      <w:pPr>
        <w:spacing w:after="0" w:line="360" w:lineRule="auto"/>
      </w:pPr>
    </w:p>
    <w:p w:rsidR="00AC7F2C" w:rsidRDefault="00AC7F2C" w:rsidP="00863960">
      <w:pPr>
        <w:spacing w:after="0" w:line="360" w:lineRule="auto"/>
      </w:pPr>
      <w:r>
        <w:t>JP Elektroprivreda BiH d.d.</w:t>
      </w:r>
      <w:r w:rsidR="00146C68">
        <w:t xml:space="preserve"> </w:t>
      </w:r>
      <w:r>
        <w:t>- Sarajevo daje mogućnost besplatnog punjenja električnih vozila na svojim punionicama.</w:t>
      </w:r>
      <w:r w:rsidR="00146C68">
        <w:t xml:space="preserve"> </w:t>
      </w:r>
      <w:r>
        <w:t xml:space="preserve">Za korištenje punionica EP BIH potrebno je popuniti podatke u Tabeli 1 kako bi se mogla preuzeti RFID kartica za punjenje. </w:t>
      </w:r>
    </w:p>
    <w:p w:rsidR="00AC7F2C" w:rsidRDefault="00AC7F2C" w:rsidP="00863960">
      <w:pPr>
        <w:spacing w:after="0" w:line="360" w:lineRule="auto"/>
      </w:pPr>
    </w:p>
    <w:p w:rsidR="00AC7F2C" w:rsidRDefault="00AC7F2C" w:rsidP="00863960">
      <w:pPr>
        <w:spacing w:after="0" w:line="360" w:lineRule="auto"/>
      </w:pPr>
    </w:p>
    <w:p w:rsidR="00AC6B02" w:rsidRDefault="00AC7F2C" w:rsidP="00863960">
      <w:pPr>
        <w:spacing w:after="0" w:line="360" w:lineRule="auto"/>
      </w:pPr>
      <w:proofErr w:type="spellStart"/>
      <w:r>
        <w:t>Dobijene</w:t>
      </w:r>
      <w:proofErr w:type="spellEnd"/>
      <w:r>
        <w:t xml:space="preserve"> informacije će se koristiti u svrhu vođenja evidencije i statističkih podataka korisnika </w:t>
      </w:r>
      <w:r w:rsidR="00146C68">
        <w:t>punionica za električna vozila</w:t>
      </w:r>
      <w:r>
        <w:t xml:space="preserve"> JP EPBIH. </w:t>
      </w:r>
      <w:r w:rsidR="00AC6B02">
        <w:t xml:space="preserve"> </w:t>
      </w:r>
    </w:p>
    <w:p w:rsidR="00AC7F2C" w:rsidRDefault="00AC7F2C" w:rsidP="00146C68">
      <w:pPr>
        <w:pStyle w:val="Caption"/>
        <w:keepNext/>
      </w:pPr>
      <w:r>
        <w:t xml:space="preserve">Table </w:t>
      </w:r>
      <w:r w:rsidR="00193F51">
        <w:fldChar w:fldCharType="begin"/>
      </w:r>
      <w:r w:rsidR="00193F51">
        <w:instrText xml:space="preserve"> SEQ Table \* ARABIC </w:instrText>
      </w:r>
      <w:r w:rsidR="00193F51">
        <w:fldChar w:fldCharType="separate"/>
      </w:r>
      <w:r>
        <w:rPr>
          <w:noProof/>
        </w:rPr>
        <w:t>1</w:t>
      </w:r>
      <w:r w:rsidR="00193F51">
        <w:rPr>
          <w:noProof/>
        </w:rPr>
        <w:fldChar w:fldCharType="end"/>
      </w:r>
      <w:r>
        <w:t xml:space="preserve"> Podaci korisnika punionice JPEPBIH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12"/>
        <w:gridCol w:w="1945"/>
        <w:gridCol w:w="1984"/>
        <w:gridCol w:w="1699"/>
        <w:gridCol w:w="1702"/>
        <w:gridCol w:w="2197"/>
        <w:gridCol w:w="1576"/>
        <w:gridCol w:w="1579"/>
      </w:tblGrid>
      <w:tr w:rsidR="00AC7F2C" w:rsidTr="00146C68">
        <w:trPr>
          <w:trHeight w:val="797"/>
        </w:trPr>
        <w:tc>
          <w:tcPr>
            <w:tcW w:w="469" w:type="pct"/>
            <w:vAlign w:val="center"/>
          </w:tcPr>
          <w:p w:rsidR="00AC7F2C" w:rsidRDefault="00AC7F2C" w:rsidP="00A74DEC">
            <w:pPr>
              <w:jc w:val="center"/>
            </w:pPr>
            <w:r>
              <w:t>Serijski br. kartice</w:t>
            </w:r>
          </w:p>
        </w:tc>
        <w:tc>
          <w:tcPr>
            <w:tcW w:w="695" w:type="pct"/>
            <w:vAlign w:val="center"/>
          </w:tcPr>
          <w:p w:rsidR="00AC7F2C" w:rsidRDefault="00AC7F2C" w:rsidP="00A74DEC">
            <w:pPr>
              <w:jc w:val="center"/>
            </w:pPr>
            <w:r>
              <w:t xml:space="preserve">Ime </w:t>
            </w:r>
          </w:p>
        </w:tc>
        <w:tc>
          <w:tcPr>
            <w:tcW w:w="709" w:type="pct"/>
          </w:tcPr>
          <w:p w:rsidR="00AE15D2" w:rsidRDefault="00AE15D2" w:rsidP="00A74DEC">
            <w:pPr>
              <w:jc w:val="center"/>
            </w:pPr>
          </w:p>
          <w:p w:rsidR="00AC7F2C" w:rsidRDefault="00AC7F2C" w:rsidP="00A74DEC">
            <w:pPr>
              <w:jc w:val="center"/>
            </w:pPr>
            <w:r>
              <w:t xml:space="preserve">Prezime </w:t>
            </w:r>
          </w:p>
        </w:tc>
        <w:tc>
          <w:tcPr>
            <w:tcW w:w="607" w:type="pct"/>
            <w:vAlign w:val="center"/>
          </w:tcPr>
          <w:p w:rsidR="00AC7F2C" w:rsidRDefault="00AC7F2C" w:rsidP="00A74DEC">
            <w:pPr>
              <w:jc w:val="center"/>
            </w:pPr>
            <w:r>
              <w:t>Tip vozila</w:t>
            </w:r>
          </w:p>
        </w:tc>
        <w:tc>
          <w:tcPr>
            <w:tcW w:w="608" w:type="pct"/>
            <w:vAlign w:val="center"/>
          </w:tcPr>
          <w:p w:rsidR="00AC7F2C" w:rsidRDefault="00AC7F2C" w:rsidP="00A74DEC">
            <w:pPr>
              <w:jc w:val="center"/>
            </w:pPr>
            <w:r>
              <w:t xml:space="preserve">Telefon </w:t>
            </w:r>
          </w:p>
        </w:tc>
        <w:tc>
          <w:tcPr>
            <w:tcW w:w="785" w:type="pct"/>
          </w:tcPr>
          <w:p w:rsidR="00AE15D2" w:rsidRDefault="00AE15D2" w:rsidP="00A74DEC">
            <w:pPr>
              <w:jc w:val="center"/>
            </w:pPr>
          </w:p>
          <w:p w:rsidR="00AC7F2C" w:rsidRDefault="00AC7F2C" w:rsidP="00A74DEC">
            <w:pPr>
              <w:jc w:val="center"/>
            </w:pPr>
            <w:r>
              <w:t xml:space="preserve">E </w:t>
            </w:r>
            <w:proofErr w:type="spellStart"/>
            <w:r>
              <w:t>mail</w:t>
            </w:r>
            <w:proofErr w:type="spellEnd"/>
            <w:r>
              <w:t xml:space="preserve"> </w:t>
            </w:r>
          </w:p>
        </w:tc>
        <w:tc>
          <w:tcPr>
            <w:tcW w:w="563" w:type="pct"/>
            <w:vAlign w:val="center"/>
          </w:tcPr>
          <w:p w:rsidR="00AC7F2C" w:rsidRDefault="00AC7F2C" w:rsidP="00A74DEC">
            <w:pPr>
              <w:jc w:val="center"/>
            </w:pPr>
            <w:r>
              <w:t>Adresa</w:t>
            </w:r>
          </w:p>
        </w:tc>
        <w:tc>
          <w:tcPr>
            <w:tcW w:w="564" w:type="pct"/>
            <w:vAlign w:val="center"/>
          </w:tcPr>
          <w:p w:rsidR="00AC7F2C" w:rsidRDefault="00AC7F2C" w:rsidP="00A74DEC">
            <w:pPr>
              <w:jc w:val="center"/>
            </w:pPr>
            <w:r>
              <w:t>Grad i država</w:t>
            </w:r>
          </w:p>
        </w:tc>
      </w:tr>
      <w:tr w:rsidR="00AC7F2C" w:rsidTr="00146C68">
        <w:trPr>
          <w:trHeight w:val="1238"/>
        </w:trPr>
        <w:tc>
          <w:tcPr>
            <w:tcW w:w="469" w:type="pct"/>
            <w:vAlign w:val="center"/>
          </w:tcPr>
          <w:p w:rsidR="00AC7F2C" w:rsidRDefault="00AC7F2C" w:rsidP="00A74DEC">
            <w:pPr>
              <w:pBdr>
                <w:bottom w:val="single" w:sz="12" w:space="1" w:color="auto"/>
              </w:pBdr>
              <w:spacing w:line="360" w:lineRule="auto"/>
              <w:jc w:val="center"/>
            </w:pPr>
          </w:p>
          <w:p w:rsidR="00AC7F2C" w:rsidRPr="002562A1" w:rsidRDefault="00AC7F2C" w:rsidP="00A74DEC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(Popunjeno od strane </w:t>
            </w:r>
            <w:r w:rsidRPr="002562A1">
              <w:rPr>
                <w:sz w:val="16"/>
                <w:szCs w:val="16"/>
              </w:rPr>
              <w:t>EP BiH)</w:t>
            </w:r>
          </w:p>
        </w:tc>
        <w:tc>
          <w:tcPr>
            <w:tcW w:w="695" w:type="pct"/>
            <w:vAlign w:val="center"/>
          </w:tcPr>
          <w:p w:rsidR="00AC7F2C" w:rsidRDefault="00AC7F2C" w:rsidP="00A74DEC">
            <w:pPr>
              <w:spacing w:line="360" w:lineRule="auto"/>
              <w:jc w:val="center"/>
            </w:pPr>
          </w:p>
        </w:tc>
        <w:tc>
          <w:tcPr>
            <w:tcW w:w="709" w:type="pct"/>
          </w:tcPr>
          <w:p w:rsidR="00AC7F2C" w:rsidRDefault="00AC7F2C" w:rsidP="00A74DEC">
            <w:pPr>
              <w:spacing w:line="360" w:lineRule="auto"/>
              <w:jc w:val="center"/>
            </w:pPr>
          </w:p>
        </w:tc>
        <w:tc>
          <w:tcPr>
            <w:tcW w:w="607" w:type="pct"/>
            <w:vAlign w:val="center"/>
          </w:tcPr>
          <w:p w:rsidR="00AC7F2C" w:rsidRDefault="00AC7F2C" w:rsidP="00A74DEC">
            <w:pPr>
              <w:spacing w:line="360" w:lineRule="auto"/>
              <w:jc w:val="center"/>
            </w:pPr>
          </w:p>
        </w:tc>
        <w:tc>
          <w:tcPr>
            <w:tcW w:w="608" w:type="pct"/>
            <w:vAlign w:val="center"/>
          </w:tcPr>
          <w:p w:rsidR="00AC7F2C" w:rsidRDefault="00AC7F2C" w:rsidP="00A74DEC">
            <w:pPr>
              <w:spacing w:line="360" w:lineRule="auto"/>
              <w:jc w:val="center"/>
            </w:pPr>
          </w:p>
        </w:tc>
        <w:tc>
          <w:tcPr>
            <w:tcW w:w="785" w:type="pct"/>
          </w:tcPr>
          <w:p w:rsidR="00AC7F2C" w:rsidRDefault="00AC7F2C" w:rsidP="00A74DEC">
            <w:pPr>
              <w:spacing w:line="360" w:lineRule="auto"/>
              <w:jc w:val="center"/>
            </w:pPr>
          </w:p>
        </w:tc>
        <w:tc>
          <w:tcPr>
            <w:tcW w:w="563" w:type="pct"/>
            <w:vAlign w:val="center"/>
          </w:tcPr>
          <w:p w:rsidR="00AC7F2C" w:rsidRDefault="00AC7F2C" w:rsidP="00A74DEC">
            <w:pPr>
              <w:spacing w:line="360" w:lineRule="auto"/>
              <w:jc w:val="center"/>
            </w:pPr>
          </w:p>
        </w:tc>
        <w:tc>
          <w:tcPr>
            <w:tcW w:w="564" w:type="pct"/>
            <w:vAlign w:val="center"/>
          </w:tcPr>
          <w:p w:rsidR="00AC7F2C" w:rsidRDefault="00AC7F2C" w:rsidP="00A74DEC">
            <w:pPr>
              <w:spacing w:line="360" w:lineRule="auto"/>
              <w:jc w:val="center"/>
            </w:pPr>
          </w:p>
        </w:tc>
      </w:tr>
    </w:tbl>
    <w:p w:rsidR="00A40FA1" w:rsidRDefault="00A40FA1" w:rsidP="004D1A41">
      <w:pPr>
        <w:spacing w:line="360" w:lineRule="auto"/>
      </w:pPr>
    </w:p>
    <w:p w:rsidR="00337E14" w:rsidRDefault="00AE15D2" w:rsidP="004D1A41">
      <w:pPr>
        <w:spacing w:line="360" w:lineRule="auto"/>
      </w:pPr>
      <w:r>
        <w:t>Popunjeni obrazac</w:t>
      </w:r>
      <w:r w:rsidR="00337E14">
        <w:t xml:space="preserve"> se koristi u svrhu preuzimanja RFID kartice te se može dostaviti na sljedeće načine: </w:t>
      </w:r>
    </w:p>
    <w:p w:rsidR="00AC7F2C" w:rsidRDefault="00337E14" w:rsidP="00146C68">
      <w:pPr>
        <w:pStyle w:val="ListParagraph"/>
        <w:numPr>
          <w:ilvl w:val="0"/>
          <w:numId w:val="4"/>
        </w:numPr>
        <w:spacing w:line="360" w:lineRule="auto"/>
      </w:pPr>
      <w:r>
        <w:t xml:space="preserve">Direktno na info pultu objekata EPBIH uz koje se nalaze punionice (Bihać, Goražde, Mostar, Sarajevo, Travnik, Tuzla ili Zenica). </w:t>
      </w:r>
    </w:p>
    <w:p w:rsidR="00337E14" w:rsidRDefault="00337E14" w:rsidP="00146C68">
      <w:pPr>
        <w:pStyle w:val="ListParagraph"/>
        <w:numPr>
          <w:ilvl w:val="0"/>
          <w:numId w:val="4"/>
        </w:numPr>
        <w:spacing w:line="360" w:lineRule="auto"/>
      </w:pPr>
      <w:r>
        <w:t xml:space="preserve">Elektronski na </w:t>
      </w:r>
      <w:proofErr w:type="spellStart"/>
      <w:r>
        <w:t>mail</w:t>
      </w:r>
      <w:proofErr w:type="spellEnd"/>
      <w:r>
        <w:t xml:space="preserve"> adrese uposlenika EPBIH:  </w:t>
      </w:r>
      <w:hyperlink r:id="rId8" w:history="1">
        <w:r w:rsidRPr="00BC3456">
          <w:rPr>
            <w:rStyle w:val="Hyperlink"/>
          </w:rPr>
          <w:t>s.misut@epbih.ba</w:t>
        </w:r>
      </w:hyperlink>
      <w:r>
        <w:t xml:space="preserve"> i </w:t>
      </w:r>
      <w:hyperlink r:id="rId9" w:history="1">
        <w:r w:rsidRPr="00BC3456">
          <w:rPr>
            <w:rStyle w:val="Hyperlink"/>
          </w:rPr>
          <w:t>a.ahmethodzic@epbih.ba</w:t>
        </w:r>
      </w:hyperlink>
      <w:r>
        <w:rPr>
          <w:rStyle w:val="Hyperlink"/>
        </w:rPr>
        <w:t xml:space="preserve">, </w:t>
      </w:r>
      <w:r w:rsidRPr="00146C68">
        <w:t>nakon čega će RFID kartica biti dostavljena putem Pošte</w:t>
      </w:r>
      <w:r w:rsidR="00AE15D2" w:rsidRPr="00146C68">
        <w:t xml:space="preserve"> na adresu </w:t>
      </w:r>
      <w:proofErr w:type="spellStart"/>
      <w:r w:rsidR="00AE15D2" w:rsidRPr="00146C68">
        <w:t>datu</w:t>
      </w:r>
      <w:proofErr w:type="spellEnd"/>
      <w:r w:rsidR="00AE15D2" w:rsidRPr="00146C68">
        <w:t xml:space="preserve"> u Tabeli 1</w:t>
      </w:r>
      <w:r w:rsidRPr="00146C68">
        <w:t xml:space="preserve">. </w:t>
      </w:r>
    </w:p>
    <w:p w:rsidR="00863960" w:rsidRDefault="00863960" w:rsidP="00863960">
      <w:pPr>
        <w:pBdr>
          <w:bottom w:val="single" w:sz="12" w:space="1" w:color="auto"/>
        </w:pBdr>
        <w:spacing w:after="0" w:line="360" w:lineRule="auto"/>
      </w:pPr>
    </w:p>
    <w:p w:rsidR="004D1A41" w:rsidRDefault="00863960" w:rsidP="00863960">
      <w:pPr>
        <w:pBdr>
          <w:bottom w:val="single" w:sz="12" w:space="1" w:color="auto"/>
        </w:pBdr>
        <w:spacing w:after="0" w:line="360" w:lineRule="auto"/>
      </w:pPr>
      <w:r>
        <w:lastRenderedPageBreak/>
        <w:t xml:space="preserve">- </w:t>
      </w:r>
    </w:p>
    <w:p w:rsidR="005F00A0" w:rsidRDefault="005F00A0" w:rsidP="004D1A41">
      <w:pPr>
        <w:pBdr>
          <w:bottom w:val="single" w:sz="12" w:space="1" w:color="auto"/>
        </w:pBdr>
        <w:spacing w:line="360" w:lineRule="auto"/>
      </w:pPr>
    </w:p>
    <w:p w:rsidR="005F00A0" w:rsidRDefault="00AC6B02" w:rsidP="00863960">
      <w:pPr>
        <w:pStyle w:val="ListParagraph"/>
        <w:spacing w:line="240" w:lineRule="auto"/>
      </w:pPr>
      <w:r>
        <w:t>Upute za uposlenika EP BiH</w:t>
      </w:r>
      <w:r w:rsidR="005F00A0">
        <w:t>:</w:t>
      </w:r>
    </w:p>
    <w:p w:rsidR="002562A1" w:rsidRDefault="00AC6B02" w:rsidP="005F00A0">
      <w:pPr>
        <w:pStyle w:val="ListParagraph"/>
        <w:numPr>
          <w:ilvl w:val="0"/>
          <w:numId w:val="1"/>
        </w:numPr>
        <w:spacing w:line="240" w:lineRule="auto"/>
      </w:pPr>
      <w:r>
        <w:t xml:space="preserve">Uposlenik </w:t>
      </w:r>
      <w:r w:rsidR="002562A1">
        <w:t xml:space="preserve">EP BiH će osigurati da je Formular popunjen od strane korisnika i dopisati lično </w:t>
      </w:r>
      <w:r w:rsidR="005C6CB2">
        <w:t>serij</w:t>
      </w:r>
      <w:r w:rsidR="002562A1">
        <w:t xml:space="preserve">ski broj </w:t>
      </w:r>
      <w:r w:rsidR="00D13382">
        <w:t xml:space="preserve">RFID </w:t>
      </w:r>
      <w:r w:rsidR="00863960">
        <w:t>kartice u Formular, te</w:t>
      </w:r>
      <w:r w:rsidR="002562A1">
        <w:t xml:space="preserve"> izdati tu </w:t>
      </w:r>
      <w:r w:rsidR="00D13382">
        <w:t xml:space="preserve">RFID </w:t>
      </w:r>
      <w:r w:rsidR="002562A1">
        <w:t>karticu korisniku</w:t>
      </w:r>
      <w:r w:rsidR="00863960">
        <w:t xml:space="preserve"> (</w:t>
      </w:r>
      <w:r w:rsidR="00045387">
        <w:t>poštom</w:t>
      </w:r>
      <w:r w:rsidR="00863960">
        <w:t xml:space="preserve"> ili lično)</w:t>
      </w:r>
      <w:r w:rsidR="002562A1">
        <w:t>.</w:t>
      </w:r>
    </w:p>
    <w:p w:rsidR="002562A1" w:rsidRDefault="002562A1" w:rsidP="00AC6B02">
      <w:pPr>
        <w:pStyle w:val="ListParagraph"/>
        <w:numPr>
          <w:ilvl w:val="0"/>
          <w:numId w:val="1"/>
        </w:numPr>
        <w:spacing w:line="240" w:lineRule="auto"/>
      </w:pPr>
      <w:r>
        <w:t xml:space="preserve">Uz </w:t>
      </w:r>
      <w:r w:rsidR="00D13382">
        <w:t xml:space="preserve">RFID </w:t>
      </w:r>
      <w:r>
        <w:t>karticu će korisniku dati</w:t>
      </w:r>
      <w:r w:rsidR="00863960">
        <w:t xml:space="preserve">/poslati </w:t>
      </w:r>
      <w:proofErr w:type="spellStart"/>
      <w:r w:rsidR="00863960">
        <w:t>mailom</w:t>
      </w:r>
      <w:proofErr w:type="spellEnd"/>
      <w:r>
        <w:t xml:space="preserve"> i kopiju </w:t>
      </w:r>
      <w:r w:rsidR="00AC6B02">
        <w:t>Uputstva</w:t>
      </w:r>
      <w:r w:rsidR="00AC6B02" w:rsidRPr="00AC6B02">
        <w:t xml:space="preserve"> za upotrebu punionice</w:t>
      </w:r>
      <w:r>
        <w:t>.</w:t>
      </w:r>
    </w:p>
    <w:p w:rsidR="00AC6B02" w:rsidRDefault="00863960" w:rsidP="00AC6B02">
      <w:pPr>
        <w:pStyle w:val="ListParagraph"/>
        <w:numPr>
          <w:ilvl w:val="0"/>
          <w:numId w:val="1"/>
        </w:numPr>
        <w:spacing w:line="240" w:lineRule="auto"/>
      </w:pPr>
      <w:r>
        <w:t>U slučaju predavanja kartice lično u objektu EPBIH, u</w:t>
      </w:r>
      <w:r w:rsidR="00AC6B02">
        <w:t xml:space="preserve">poslenik </w:t>
      </w:r>
      <w:r w:rsidR="002562A1">
        <w:t xml:space="preserve">EP BiH će </w:t>
      </w:r>
      <w:r w:rsidR="00AC6B02">
        <w:t xml:space="preserve">poslati </w:t>
      </w:r>
      <w:proofErr w:type="spellStart"/>
      <w:r w:rsidR="00AC6B02">
        <w:t>mailom</w:t>
      </w:r>
      <w:proofErr w:type="spellEnd"/>
      <w:r w:rsidR="00AC6B02">
        <w:t xml:space="preserve"> skeniran</w:t>
      </w:r>
      <w:r w:rsidR="002562A1">
        <w:t xml:space="preserve"> popunjeni formular</w:t>
      </w:r>
      <w:r w:rsidR="005F00A0">
        <w:t xml:space="preserve"> </w:t>
      </w:r>
      <w:r w:rsidR="00AC6B02">
        <w:t xml:space="preserve">na </w:t>
      </w:r>
      <w:proofErr w:type="spellStart"/>
      <w:r w:rsidR="00AC6B02">
        <w:t>mail</w:t>
      </w:r>
      <w:proofErr w:type="spellEnd"/>
      <w:r w:rsidR="00AC6B02">
        <w:t xml:space="preserve"> adresu</w:t>
      </w:r>
      <w:r w:rsidR="00045387">
        <w:t xml:space="preserve"> uposlenika EPBIH zaduž</w:t>
      </w:r>
      <w:bookmarkStart w:id="0" w:name="_GoBack"/>
      <w:bookmarkEnd w:id="0"/>
      <w:r w:rsidR="00FD0B31">
        <w:t>enih za unos korisnika u CPMS sistem</w:t>
      </w:r>
      <w:r w:rsidR="00AC6B02">
        <w:t xml:space="preserve">: </w:t>
      </w:r>
      <w:hyperlink r:id="rId10" w:history="1">
        <w:r w:rsidR="00AC6B02" w:rsidRPr="00BC3456">
          <w:rPr>
            <w:rStyle w:val="Hyperlink"/>
          </w:rPr>
          <w:t>s.misut@epbih.ba</w:t>
        </w:r>
      </w:hyperlink>
      <w:r w:rsidR="00AC6B02">
        <w:t xml:space="preserve"> i </w:t>
      </w:r>
      <w:hyperlink r:id="rId11" w:history="1">
        <w:r w:rsidR="00AC6B02" w:rsidRPr="00BC3456">
          <w:rPr>
            <w:rStyle w:val="Hyperlink"/>
          </w:rPr>
          <w:t>a.ahmethodzic@epbih.ba</w:t>
        </w:r>
      </w:hyperlink>
      <w:r w:rsidR="00AC6B02">
        <w:t xml:space="preserve"> </w:t>
      </w:r>
    </w:p>
    <w:sectPr w:rsidR="00AC6B02" w:rsidSect="004D1A41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F51" w:rsidRDefault="00193F51" w:rsidP="00863960">
      <w:pPr>
        <w:spacing w:after="0" w:line="240" w:lineRule="auto"/>
      </w:pPr>
      <w:r>
        <w:separator/>
      </w:r>
    </w:p>
  </w:endnote>
  <w:endnote w:type="continuationSeparator" w:id="0">
    <w:p w:rsidR="00193F51" w:rsidRDefault="00193F51" w:rsidP="00863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F51" w:rsidRDefault="00193F51" w:rsidP="00863960">
      <w:pPr>
        <w:spacing w:after="0" w:line="240" w:lineRule="auto"/>
      </w:pPr>
      <w:r>
        <w:separator/>
      </w:r>
    </w:p>
  </w:footnote>
  <w:footnote w:type="continuationSeparator" w:id="0">
    <w:p w:rsidR="00193F51" w:rsidRDefault="00193F51" w:rsidP="00863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706" w:rsidRDefault="00855706" w:rsidP="00855706">
    <w:pPr>
      <w:pStyle w:val="Header"/>
      <w:jc w:val="center"/>
    </w:pPr>
    <w:r>
      <w:rPr>
        <w:noProof/>
        <w:lang w:eastAsia="bs-Latn-BA"/>
      </w:rPr>
      <w:drawing>
        <wp:inline distT="0" distB="0" distL="0" distR="0" wp14:anchorId="5263FA55">
          <wp:extent cx="3534517" cy="510819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9079" cy="583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4E3B"/>
    <w:multiLevelType w:val="hybridMultilevel"/>
    <w:tmpl w:val="F5E014A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1483A"/>
    <w:multiLevelType w:val="hybridMultilevel"/>
    <w:tmpl w:val="368E3DD6"/>
    <w:lvl w:ilvl="0" w:tplc="3918DEE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9B514C"/>
    <w:multiLevelType w:val="hybridMultilevel"/>
    <w:tmpl w:val="9D66F332"/>
    <w:lvl w:ilvl="0" w:tplc="3AB240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E4A53"/>
    <w:multiLevelType w:val="hybridMultilevel"/>
    <w:tmpl w:val="285E24C4"/>
    <w:lvl w:ilvl="0" w:tplc="BE7C0B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A1"/>
    <w:rsid w:val="000347F1"/>
    <w:rsid w:val="00045387"/>
    <w:rsid w:val="00146C68"/>
    <w:rsid w:val="00193F51"/>
    <w:rsid w:val="002562A1"/>
    <w:rsid w:val="00337E14"/>
    <w:rsid w:val="003A41EA"/>
    <w:rsid w:val="003C48AC"/>
    <w:rsid w:val="004455CE"/>
    <w:rsid w:val="004D1A41"/>
    <w:rsid w:val="005C6CB2"/>
    <w:rsid w:val="005F00A0"/>
    <w:rsid w:val="006121A0"/>
    <w:rsid w:val="007E5765"/>
    <w:rsid w:val="00855706"/>
    <w:rsid w:val="00863960"/>
    <w:rsid w:val="009D1344"/>
    <w:rsid w:val="00A40FA1"/>
    <w:rsid w:val="00AC6B02"/>
    <w:rsid w:val="00AC7F2C"/>
    <w:rsid w:val="00AE15D2"/>
    <w:rsid w:val="00BA0D35"/>
    <w:rsid w:val="00BF13C6"/>
    <w:rsid w:val="00CD037B"/>
    <w:rsid w:val="00CD53A7"/>
    <w:rsid w:val="00D13382"/>
    <w:rsid w:val="00EB2DE0"/>
    <w:rsid w:val="00FD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BD22B"/>
  <w15:chartTrackingRefBased/>
  <w15:docId w15:val="{10489362-8D38-40C9-B095-5227AA08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7E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0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00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6B0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3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960"/>
  </w:style>
  <w:style w:type="paragraph" w:styleId="Footer">
    <w:name w:val="footer"/>
    <w:basedOn w:val="Normal"/>
    <w:link w:val="FooterChar"/>
    <w:uiPriority w:val="99"/>
    <w:unhideWhenUsed/>
    <w:rsid w:val="00863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960"/>
  </w:style>
  <w:style w:type="character" w:styleId="CommentReference">
    <w:name w:val="annotation reference"/>
    <w:basedOn w:val="DefaultParagraphFont"/>
    <w:uiPriority w:val="99"/>
    <w:semiHidden/>
    <w:unhideWhenUsed/>
    <w:rsid w:val="00AC7F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F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F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F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F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F2C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AC7F2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37E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misut@epbih.b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ahmethodzic@epbih.b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.misut@epbih.b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ahmethodzic@epbih.b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CDCA3-0C1C-4B1A-BFF3-DA14E46CA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 Busuladzic</dc:creator>
  <cp:keywords/>
  <dc:description/>
  <cp:lastModifiedBy>Adnan Bosovic</cp:lastModifiedBy>
  <cp:revision>5</cp:revision>
  <dcterms:created xsi:type="dcterms:W3CDTF">2020-12-16T13:13:00Z</dcterms:created>
  <dcterms:modified xsi:type="dcterms:W3CDTF">2021-02-17T12:47:00Z</dcterms:modified>
</cp:coreProperties>
</file>